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5012" w14:textId="77777777" w:rsidR="00A41592" w:rsidRPr="00143034" w:rsidRDefault="00F767B7">
      <w:pPr>
        <w:jc w:val="center"/>
        <w:rPr>
          <w:lang w:val="ru-RU"/>
        </w:rPr>
      </w:pPr>
      <w:r w:rsidRPr="00143034">
        <w:rPr>
          <w:b/>
          <w:sz w:val="28"/>
          <w:lang w:val="ru-RU"/>
        </w:rPr>
        <w:t xml:space="preserve">✅ ЧЕК-ЛИСТ ГОТОВНОСТІ ПІДПРИЄМСТВА </w:t>
      </w:r>
      <w:proofErr w:type="gramStart"/>
      <w:r w:rsidRPr="00143034">
        <w:rPr>
          <w:b/>
          <w:sz w:val="28"/>
          <w:lang w:val="ru-RU"/>
        </w:rPr>
        <w:t>ДО АУДИТУ</w:t>
      </w:r>
      <w:proofErr w:type="gramEnd"/>
    </w:p>
    <w:p w14:paraId="6EAC7D5B" w14:textId="77777777" w:rsidR="00A41592" w:rsidRDefault="00F767B7">
      <w:r w:rsidRPr="00143034">
        <w:rPr>
          <w:b/>
          <w:sz w:val="24"/>
          <w:lang w:val="ru-RU"/>
        </w:rPr>
        <w:br/>
      </w:r>
      <w:r>
        <w:rPr>
          <w:b/>
          <w:sz w:val="24"/>
        </w:rPr>
        <w:t>1. Загальна організаційна підготовка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88"/>
        <w:gridCol w:w="3327"/>
        <w:gridCol w:w="2159"/>
        <w:gridCol w:w="2156"/>
      </w:tblGrid>
      <w:tr w:rsidR="00A41592" w14:paraId="6B8DC39D" w14:textId="77777777" w:rsidTr="0089430C">
        <w:tc>
          <w:tcPr>
            <w:tcW w:w="988" w:type="dxa"/>
          </w:tcPr>
          <w:p w14:paraId="6A51FC73" w14:textId="77777777" w:rsidR="00A41592" w:rsidRDefault="00F767B7">
            <w:r>
              <w:t>№</w:t>
            </w:r>
          </w:p>
        </w:tc>
        <w:tc>
          <w:tcPr>
            <w:tcW w:w="3327" w:type="dxa"/>
          </w:tcPr>
          <w:p w14:paraId="664EB34C" w14:textId="77777777" w:rsidR="00A41592" w:rsidRDefault="00F767B7">
            <w:r>
              <w:t>Перевірка</w:t>
            </w:r>
          </w:p>
        </w:tc>
        <w:tc>
          <w:tcPr>
            <w:tcW w:w="2159" w:type="dxa"/>
          </w:tcPr>
          <w:p w14:paraId="74415D8C" w14:textId="77777777" w:rsidR="00A41592" w:rsidRDefault="00F767B7">
            <w:r>
              <w:t>Відповідальний</w:t>
            </w:r>
          </w:p>
        </w:tc>
        <w:tc>
          <w:tcPr>
            <w:tcW w:w="2156" w:type="dxa"/>
          </w:tcPr>
          <w:p w14:paraId="0AAEB621" w14:textId="77777777" w:rsidR="00A41592" w:rsidRDefault="00F767B7">
            <w:r>
              <w:t>Статус</w:t>
            </w:r>
          </w:p>
        </w:tc>
      </w:tr>
      <w:tr w:rsidR="00A41592" w14:paraId="2DD993BA" w14:textId="77777777" w:rsidTr="0089430C">
        <w:tc>
          <w:tcPr>
            <w:tcW w:w="988" w:type="dxa"/>
          </w:tcPr>
          <w:p w14:paraId="38963DA5" w14:textId="77777777" w:rsidR="00A41592" w:rsidRDefault="00F767B7">
            <w:r>
              <w:t>1.1</w:t>
            </w:r>
          </w:p>
        </w:tc>
        <w:tc>
          <w:tcPr>
            <w:tcW w:w="3327" w:type="dxa"/>
          </w:tcPr>
          <w:p w14:paraId="76C7B416" w14:textId="77777777" w:rsidR="00A41592" w:rsidRPr="00143034" w:rsidRDefault="00F767B7">
            <w:pPr>
              <w:rPr>
                <w:lang w:val="uk-UA"/>
              </w:rPr>
            </w:pPr>
            <w:proofErr w:type="spellStart"/>
            <w:r w:rsidRPr="00143034">
              <w:rPr>
                <w:lang w:val="ru-RU"/>
              </w:rPr>
              <w:t>Призначено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відповідального</w:t>
            </w:r>
            <w:proofErr w:type="spellEnd"/>
            <w:r w:rsidRPr="00143034">
              <w:rPr>
                <w:lang w:val="ru-RU"/>
              </w:rPr>
              <w:t xml:space="preserve"> за </w:t>
            </w:r>
            <w:proofErr w:type="spellStart"/>
            <w:r w:rsidRPr="00143034">
              <w:rPr>
                <w:lang w:val="ru-RU"/>
              </w:rPr>
              <w:t>координацію</w:t>
            </w:r>
            <w:proofErr w:type="spellEnd"/>
            <w:r w:rsidRPr="00143034">
              <w:rPr>
                <w:lang w:val="ru-RU"/>
              </w:rPr>
              <w:t xml:space="preserve"> аудиту</w:t>
            </w:r>
          </w:p>
        </w:tc>
        <w:tc>
          <w:tcPr>
            <w:tcW w:w="2159" w:type="dxa"/>
          </w:tcPr>
          <w:p w14:paraId="6654A554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6" w:type="dxa"/>
          </w:tcPr>
          <w:p w14:paraId="585772BD" w14:textId="77777777" w:rsidR="00A41592" w:rsidRDefault="00F767B7">
            <w:r>
              <w:t>☐</w:t>
            </w:r>
          </w:p>
        </w:tc>
      </w:tr>
      <w:tr w:rsidR="00A41592" w14:paraId="6E8A9DF7" w14:textId="77777777" w:rsidTr="0089430C">
        <w:tc>
          <w:tcPr>
            <w:tcW w:w="988" w:type="dxa"/>
          </w:tcPr>
          <w:p w14:paraId="0F0522F6" w14:textId="77777777" w:rsidR="00A41592" w:rsidRDefault="00F767B7">
            <w:r>
              <w:t>1.2</w:t>
            </w:r>
          </w:p>
        </w:tc>
        <w:tc>
          <w:tcPr>
            <w:tcW w:w="3327" w:type="dxa"/>
          </w:tcPr>
          <w:p w14:paraId="531AE96B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Узгоджено</w:t>
            </w:r>
            <w:proofErr w:type="spellEnd"/>
            <w:r w:rsidRPr="00143034">
              <w:rPr>
                <w:lang w:val="ru-RU"/>
              </w:rPr>
              <w:t xml:space="preserve"> дату, формат і </w:t>
            </w:r>
            <w:proofErr w:type="spellStart"/>
            <w:r w:rsidRPr="00143034">
              <w:rPr>
                <w:lang w:val="ru-RU"/>
              </w:rPr>
              <w:t>програму</w:t>
            </w:r>
            <w:proofErr w:type="spellEnd"/>
            <w:r w:rsidRPr="00143034">
              <w:rPr>
                <w:lang w:val="ru-RU"/>
              </w:rPr>
              <w:t xml:space="preserve"> аудиту</w:t>
            </w:r>
          </w:p>
        </w:tc>
        <w:tc>
          <w:tcPr>
            <w:tcW w:w="2159" w:type="dxa"/>
          </w:tcPr>
          <w:p w14:paraId="4A799499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6" w:type="dxa"/>
          </w:tcPr>
          <w:p w14:paraId="35468C8C" w14:textId="77777777" w:rsidR="00A41592" w:rsidRDefault="00F767B7">
            <w:r>
              <w:t>☐</w:t>
            </w:r>
          </w:p>
        </w:tc>
      </w:tr>
      <w:tr w:rsidR="00A41592" w14:paraId="6651A81B" w14:textId="77777777" w:rsidTr="0089430C">
        <w:tc>
          <w:tcPr>
            <w:tcW w:w="988" w:type="dxa"/>
          </w:tcPr>
          <w:p w14:paraId="56DAF508" w14:textId="77777777" w:rsidR="00A41592" w:rsidRDefault="00F767B7">
            <w:r>
              <w:t>1.3</w:t>
            </w:r>
          </w:p>
        </w:tc>
        <w:tc>
          <w:tcPr>
            <w:tcW w:w="3327" w:type="dxa"/>
          </w:tcPr>
          <w:p w14:paraId="28F707C1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Повідомлено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всі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підрозділи</w:t>
            </w:r>
            <w:proofErr w:type="spellEnd"/>
            <w:r w:rsidRPr="00143034">
              <w:rPr>
                <w:lang w:val="ru-RU"/>
              </w:rPr>
              <w:t xml:space="preserve"> про </w:t>
            </w:r>
            <w:proofErr w:type="spellStart"/>
            <w:r w:rsidRPr="00143034">
              <w:rPr>
                <w:lang w:val="ru-RU"/>
              </w:rPr>
              <w:t>проведення</w:t>
            </w:r>
            <w:proofErr w:type="spellEnd"/>
            <w:r w:rsidRPr="00143034">
              <w:rPr>
                <w:lang w:val="ru-RU"/>
              </w:rPr>
              <w:t xml:space="preserve"> аудиту</w:t>
            </w:r>
          </w:p>
        </w:tc>
        <w:tc>
          <w:tcPr>
            <w:tcW w:w="2159" w:type="dxa"/>
          </w:tcPr>
          <w:p w14:paraId="27F13468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6" w:type="dxa"/>
          </w:tcPr>
          <w:p w14:paraId="6B744395" w14:textId="77777777" w:rsidR="00A41592" w:rsidRDefault="00F767B7">
            <w:r>
              <w:t>☐</w:t>
            </w:r>
          </w:p>
        </w:tc>
      </w:tr>
      <w:tr w:rsidR="00A41592" w14:paraId="7065A196" w14:textId="77777777" w:rsidTr="0089430C">
        <w:tc>
          <w:tcPr>
            <w:tcW w:w="988" w:type="dxa"/>
          </w:tcPr>
          <w:p w14:paraId="65AB131C" w14:textId="77777777" w:rsidR="00A41592" w:rsidRDefault="00F767B7">
            <w:r>
              <w:t>1.4</w:t>
            </w:r>
          </w:p>
        </w:tc>
        <w:tc>
          <w:tcPr>
            <w:tcW w:w="3327" w:type="dxa"/>
          </w:tcPr>
          <w:p w14:paraId="6F090A50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Підготовлено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приміщення</w:t>
            </w:r>
            <w:proofErr w:type="spellEnd"/>
            <w:r w:rsidRPr="00143034">
              <w:rPr>
                <w:lang w:val="ru-RU"/>
              </w:rPr>
              <w:t xml:space="preserve"> / онлайн-доступ для </w:t>
            </w:r>
            <w:proofErr w:type="spellStart"/>
            <w:r w:rsidRPr="00143034">
              <w:rPr>
                <w:lang w:val="ru-RU"/>
              </w:rPr>
              <w:t>роботи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аудиторів</w:t>
            </w:r>
            <w:proofErr w:type="spellEnd"/>
          </w:p>
        </w:tc>
        <w:tc>
          <w:tcPr>
            <w:tcW w:w="2159" w:type="dxa"/>
          </w:tcPr>
          <w:p w14:paraId="48DD838B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6" w:type="dxa"/>
          </w:tcPr>
          <w:p w14:paraId="750C354C" w14:textId="77777777" w:rsidR="00A41592" w:rsidRDefault="00F767B7">
            <w:r>
              <w:t>☐</w:t>
            </w:r>
          </w:p>
        </w:tc>
      </w:tr>
      <w:tr w:rsidR="00A41592" w14:paraId="3FFD5CDE" w14:textId="77777777" w:rsidTr="0089430C">
        <w:tc>
          <w:tcPr>
            <w:tcW w:w="988" w:type="dxa"/>
          </w:tcPr>
          <w:p w14:paraId="05F4F6CD" w14:textId="77777777" w:rsidR="00A41592" w:rsidRDefault="00F767B7">
            <w:r>
              <w:t>1.5</w:t>
            </w:r>
          </w:p>
        </w:tc>
        <w:tc>
          <w:tcPr>
            <w:tcW w:w="3327" w:type="dxa"/>
          </w:tcPr>
          <w:p w14:paraId="21ACBAF7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Забезпечено</w:t>
            </w:r>
            <w:proofErr w:type="spellEnd"/>
            <w:r w:rsidRPr="00143034">
              <w:rPr>
                <w:lang w:val="ru-RU"/>
              </w:rPr>
              <w:t xml:space="preserve"> доступ до </w:t>
            </w:r>
            <w:proofErr w:type="spellStart"/>
            <w:r w:rsidRPr="00143034">
              <w:rPr>
                <w:lang w:val="ru-RU"/>
              </w:rPr>
              <w:t>необхідних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документів</w:t>
            </w:r>
            <w:proofErr w:type="spellEnd"/>
          </w:p>
        </w:tc>
        <w:tc>
          <w:tcPr>
            <w:tcW w:w="2159" w:type="dxa"/>
          </w:tcPr>
          <w:p w14:paraId="7A8D5AD0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6" w:type="dxa"/>
          </w:tcPr>
          <w:p w14:paraId="1BE1C989" w14:textId="77777777" w:rsidR="00A41592" w:rsidRDefault="00F767B7">
            <w:r>
              <w:t>☐</w:t>
            </w:r>
          </w:p>
        </w:tc>
      </w:tr>
    </w:tbl>
    <w:p w14:paraId="75E09127" w14:textId="77777777" w:rsidR="00A41592" w:rsidRDefault="00F767B7">
      <w:r>
        <w:rPr>
          <w:b/>
          <w:sz w:val="24"/>
        </w:rPr>
        <w:br/>
        <w:t>2. Документи підприємства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88"/>
        <w:gridCol w:w="3327"/>
        <w:gridCol w:w="2158"/>
        <w:gridCol w:w="2157"/>
      </w:tblGrid>
      <w:tr w:rsidR="00A41592" w14:paraId="70BF899A" w14:textId="77777777" w:rsidTr="0089430C">
        <w:tc>
          <w:tcPr>
            <w:tcW w:w="988" w:type="dxa"/>
          </w:tcPr>
          <w:p w14:paraId="432D8392" w14:textId="77777777" w:rsidR="00A41592" w:rsidRDefault="00F767B7">
            <w:r>
              <w:t>№</w:t>
            </w:r>
          </w:p>
        </w:tc>
        <w:tc>
          <w:tcPr>
            <w:tcW w:w="3327" w:type="dxa"/>
          </w:tcPr>
          <w:p w14:paraId="441D625D" w14:textId="77777777" w:rsidR="00A41592" w:rsidRDefault="00F767B7">
            <w:r>
              <w:t>Документ</w:t>
            </w:r>
          </w:p>
        </w:tc>
        <w:tc>
          <w:tcPr>
            <w:tcW w:w="2158" w:type="dxa"/>
          </w:tcPr>
          <w:p w14:paraId="365359F6" w14:textId="77777777" w:rsidR="00A41592" w:rsidRDefault="00F767B7">
            <w:r>
              <w:t>Примітка / коментар</w:t>
            </w:r>
          </w:p>
        </w:tc>
        <w:tc>
          <w:tcPr>
            <w:tcW w:w="2157" w:type="dxa"/>
          </w:tcPr>
          <w:p w14:paraId="36AEF37B" w14:textId="77777777" w:rsidR="00A41592" w:rsidRDefault="00F767B7">
            <w:r>
              <w:t>Статус</w:t>
            </w:r>
          </w:p>
        </w:tc>
      </w:tr>
      <w:tr w:rsidR="00A41592" w14:paraId="1935306B" w14:textId="77777777" w:rsidTr="0089430C">
        <w:tc>
          <w:tcPr>
            <w:tcW w:w="988" w:type="dxa"/>
          </w:tcPr>
          <w:p w14:paraId="7F0EC391" w14:textId="77777777" w:rsidR="00A41592" w:rsidRDefault="00F767B7">
            <w:r>
              <w:t>2.1</w:t>
            </w:r>
          </w:p>
        </w:tc>
        <w:tc>
          <w:tcPr>
            <w:tcW w:w="3327" w:type="dxa"/>
          </w:tcPr>
          <w:p w14:paraId="74717DCB" w14:textId="32205EFA" w:rsidR="00A41592" w:rsidRPr="00143034" w:rsidRDefault="00143034">
            <w:pPr>
              <w:rPr>
                <w:lang w:val="uk-UA"/>
              </w:rPr>
            </w:pPr>
            <w:r>
              <w:rPr>
                <w:lang w:val="uk-UA"/>
              </w:rPr>
              <w:t>Призначені відповідальні за Систему менеджменту та встановлені їх сфери відповідальності</w:t>
            </w:r>
          </w:p>
        </w:tc>
        <w:tc>
          <w:tcPr>
            <w:tcW w:w="2158" w:type="dxa"/>
          </w:tcPr>
          <w:p w14:paraId="40F3D925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7" w:type="dxa"/>
          </w:tcPr>
          <w:p w14:paraId="65DE38C8" w14:textId="77777777" w:rsidR="00A41592" w:rsidRDefault="00F767B7">
            <w:r>
              <w:t>☐</w:t>
            </w:r>
          </w:p>
        </w:tc>
      </w:tr>
      <w:tr w:rsidR="00A41592" w14:paraId="37AA3630" w14:textId="77777777" w:rsidTr="0089430C">
        <w:tc>
          <w:tcPr>
            <w:tcW w:w="988" w:type="dxa"/>
          </w:tcPr>
          <w:p w14:paraId="288F3198" w14:textId="77777777" w:rsidR="00A41592" w:rsidRDefault="00F767B7">
            <w:r>
              <w:t>2.2</w:t>
            </w:r>
          </w:p>
        </w:tc>
        <w:tc>
          <w:tcPr>
            <w:tcW w:w="3327" w:type="dxa"/>
          </w:tcPr>
          <w:p w14:paraId="186E5AF4" w14:textId="6E771E90" w:rsidR="00A41592" w:rsidRPr="00143034" w:rsidRDefault="0014303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Визначений</w:t>
            </w:r>
            <w:proofErr w:type="spellEnd"/>
            <w:r>
              <w:rPr>
                <w:lang w:val="ru-RU"/>
              </w:rPr>
              <w:t xml:space="preserve"> персонал,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вплив</w:t>
            </w:r>
            <w:proofErr w:type="spellEnd"/>
            <w:r>
              <w:rPr>
                <w:lang w:val="ru-RU"/>
              </w:rPr>
              <w:t xml:space="preserve"> на систему менеджменту, </w:t>
            </w:r>
            <w:proofErr w:type="spellStart"/>
            <w:r>
              <w:rPr>
                <w:lang w:val="ru-RU"/>
              </w:rPr>
              <w:t>розподілені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обов′язки</w:t>
            </w:r>
            <w:proofErr w:type="spellEnd"/>
          </w:p>
        </w:tc>
        <w:tc>
          <w:tcPr>
            <w:tcW w:w="2158" w:type="dxa"/>
          </w:tcPr>
          <w:p w14:paraId="5CA40819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7" w:type="dxa"/>
          </w:tcPr>
          <w:p w14:paraId="1BD78F89" w14:textId="77777777" w:rsidR="00A41592" w:rsidRDefault="00F767B7">
            <w:r>
              <w:t>☐</w:t>
            </w:r>
          </w:p>
        </w:tc>
      </w:tr>
      <w:tr w:rsidR="00A41592" w14:paraId="4808BD69" w14:textId="77777777" w:rsidTr="0089430C">
        <w:tc>
          <w:tcPr>
            <w:tcW w:w="988" w:type="dxa"/>
          </w:tcPr>
          <w:p w14:paraId="17EDAADA" w14:textId="77777777" w:rsidR="00A41592" w:rsidRDefault="00F767B7">
            <w:r>
              <w:t>2.3</w:t>
            </w:r>
          </w:p>
        </w:tc>
        <w:tc>
          <w:tcPr>
            <w:tcW w:w="3327" w:type="dxa"/>
          </w:tcPr>
          <w:p w14:paraId="13C037C1" w14:textId="77777777" w:rsidR="00A41592" w:rsidRDefault="00F767B7">
            <w:r>
              <w:t>Екологічна політика / Енергетична політика</w:t>
            </w:r>
          </w:p>
        </w:tc>
        <w:tc>
          <w:tcPr>
            <w:tcW w:w="2158" w:type="dxa"/>
          </w:tcPr>
          <w:p w14:paraId="50279053" w14:textId="77777777" w:rsidR="00A41592" w:rsidRDefault="00A41592"/>
        </w:tc>
        <w:tc>
          <w:tcPr>
            <w:tcW w:w="2157" w:type="dxa"/>
          </w:tcPr>
          <w:p w14:paraId="18D8963F" w14:textId="77777777" w:rsidR="00A41592" w:rsidRDefault="00F767B7">
            <w:r>
              <w:t>☐</w:t>
            </w:r>
          </w:p>
        </w:tc>
      </w:tr>
      <w:tr w:rsidR="00A41592" w14:paraId="7500EA53" w14:textId="77777777" w:rsidTr="0089430C">
        <w:tc>
          <w:tcPr>
            <w:tcW w:w="988" w:type="dxa"/>
          </w:tcPr>
          <w:p w14:paraId="12574CC6" w14:textId="77777777" w:rsidR="00A41592" w:rsidRDefault="00F767B7">
            <w:r>
              <w:t>2.4</w:t>
            </w:r>
          </w:p>
        </w:tc>
        <w:tc>
          <w:tcPr>
            <w:tcW w:w="3327" w:type="dxa"/>
          </w:tcPr>
          <w:p w14:paraId="3A29036C" w14:textId="5BFC23E5" w:rsidR="00A41592" w:rsidRPr="00143034" w:rsidRDefault="0014303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Визначені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сфери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застосування</w:t>
            </w:r>
            <w:proofErr w:type="spellEnd"/>
            <w:r>
              <w:rPr>
                <w:lang w:val="ru-RU"/>
              </w:rPr>
              <w:t xml:space="preserve"> систем менеджменту</w:t>
            </w:r>
            <w:r w:rsidR="00F767B7" w:rsidRPr="00143034">
              <w:rPr>
                <w:lang w:val="ru-RU"/>
              </w:rPr>
              <w:t xml:space="preserve"> (</w:t>
            </w:r>
            <w:r w:rsidR="00F767B7">
              <w:t>ISO</w:t>
            </w:r>
            <w:r w:rsidR="00F767B7" w:rsidRPr="00143034">
              <w:rPr>
                <w:lang w:val="ru-RU"/>
              </w:rPr>
              <w:t xml:space="preserve"> 14001, 50001)</w:t>
            </w:r>
          </w:p>
        </w:tc>
        <w:tc>
          <w:tcPr>
            <w:tcW w:w="2158" w:type="dxa"/>
          </w:tcPr>
          <w:p w14:paraId="5275289D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7" w:type="dxa"/>
          </w:tcPr>
          <w:p w14:paraId="73A3FBD4" w14:textId="77777777" w:rsidR="00A41592" w:rsidRDefault="00F767B7">
            <w:r>
              <w:t>☐</w:t>
            </w:r>
          </w:p>
        </w:tc>
      </w:tr>
      <w:tr w:rsidR="00A41592" w14:paraId="4DD9D4C6" w14:textId="77777777" w:rsidTr="0089430C">
        <w:tc>
          <w:tcPr>
            <w:tcW w:w="988" w:type="dxa"/>
          </w:tcPr>
          <w:p w14:paraId="3F2A6B29" w14:textId="77777777" w:rsidR="00A41592" w:rsidRDefault="00F767B7">
            <w:r>
              <w:t>2.5</w:t>
            </w:r>
          </w:p>
        </w:tc>
        <w:tc>
          <w:tcPr>
            <w:tcW w:w="3327" w:type="dxa"/>
          </w:tcPr>
          <w:p w14:paraId="595DEB38" w14:textId="608E5EDD" w:rsidR="00A41592" w:rsidRPr="00143034" w:rsidRDefault="0014303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Сформульована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задокументована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Обов′язкова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документація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кожної</w:t>
            </w:r>
            <w:proofErr w:type="spellEnd"/>
            <w:r>
              <w:rPr>
                <w:lang w:val="ru-RU"/>
              </w:rPr>
              <w:t xml:space="preserve"> з Систем</w:t>
            </w:r>
          </w:p>
        </w:tc>
        <w:tc>
          <w:tcPr>
            <w:tcW w:w="2158" w:type="dxa"/>
          </w:tcPr>
          <w:p w14:paraId="0315AFB2" w14:textId="77777777" w:rsidR="00A41592" w:rsidRPr="00143034" w:rsidRDefault="00A41592">
            <w:pPr>
              <w:rPr>
                <w:lang w:val="ru-RU"/>
              </w:rPr>
            </w:pPr>
          </w:p>
        </w:tc>
        <w:tc>
          <w:tcPr>
            <w:tcW w:w="2157" w:type="dxa"/>
          </w:tcPr>
          <w:p w14:paraId="7201E5CD" w14:textId="77777777" w:rsidR="00A41592" w:rsidRDefault="00F767B7">
            <w:r>
              <w:t>☐</w:t>
            </w:r>
          </w:p>
        </w:tc>
      </w:tr>
      <w:tr w:rsidR="0089430C" w:rsidRPr="0089430C" w14:paraId="2AF105DF" w14:textId="77777777" w:rsidTr="0089430C">
        <w:tc>
          <w:tcPr>
            <w:tcW w:w="988" w:type="dxa"/>
          </w:tcPr>
          <w:p w14:paraId="10AA3548" w14:textId="69BEBE7E" w:rsidR="0089430C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2.6</w:t>
            </w:r>
          </w:p>
        </w:tc>
        <w:tc>
          <w:tcPr>
            <w:tcW w:w="3327" w:type="dxa"/>
          </w:tcPr>
          <w:p w14:paraId="6CCAC500" w14:textId="0B644F0A" w:rsidR="0089430C" w:rsidRDefault="0089430C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Проведено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аудиторів</w:t>
            </w:r>
            <w:proofErr w:type="spellEnd"/>
            <w:r>
              <w:rPr>
                <w:lang w:val="ru-RU"/>
              </w:rPr>
              <w:t xml:space="preserve"> Систем </w:t>
            </w:r>
            <w:proofErr w:type="spellStart"/>
            <w:r>
              <w:rPr>
                <w:lang w:val="ru-RU"/>
              </w:rPr>
              <w:t>екогогічного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енергетичного</w:t>
            </w:r>
            <w:proofErr w:type="spellEnd"/>
            <w:r>
              <w:rPr>
                <w:lang w:val="ru-RU"/>
              </w:rPr>
              <w:t xml:space="preserve"> менеджменту</w:t>
            </w:r>
          </w:p>
        </w:tc>
        <w:tc>
          <w:tcPr>
            <w:tcW w:w="2158" w:type="dxa"/>
          </w:tcPr>
          <w:p w14:paraId="39F47388" w14:textId="77777777" w:rsidR="0089430C" w:rsidRPr="00143034" w:rsidRDefault="0089430C">
            <w:pPr>
              <w:rPr>
                <w:lang w:val="ru-RU"/>
              </w:rPr>
            </w:pPr>
          </w:p>
        </w:tc>
        <w:tc>
          <w:tcPr>
            <w:tcW w:w="2157" w:type="dxa"/>
          </w:tcPr>
          <w:p w14:paraId="7200FCD9" w14:textId="49F7A7B2" w:rsidR="0089430C" w:rsidRPr="0089430C" w:rsidRDefault="0089430C">
            <w:pPr>
              <w:rPr>
                <w:lang w:val="ru-RU"/>
              </w:rPr>
            </w:pPr>
            <w:r w:rsidRPr="0089430C">
              <w:rPr>
                <w:rFonts w:ascii="Segoe UI Symbol" w:hAnsi="Segoe UI Symbol" w:cs="Segoe UI Symbol"/>
              </w:rPr>
              <w:t>☐</w:t>
            </w:r>
          </w:p>
        </w:tc>
      </w:tr>
      <w:tr w:rsidR="0089430C" w:rsidRPr="0089430C" w14:paraId="0BA63860" w14:textId="77777777" w:rsidTr="0089430C">
        <w:tc>
          <w:tcPr>
            <w:tcW w:w="988" w:type="dxa"/>
          </w:tcPr>
          <w:p w14:paraId="28472251" w14:textId="398A4799" w:rsid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2.7</w:t>
            </w:r>
          </w:p>
        </w:tc>
        <w:tc>
          <w:tcPr>
            <w:tcW w:w="3327" w:type="dxa"/>
          </w:tcPr>
          <w:p w14:paraId="4BFC42BC" w14:textId="6DF5DA68" w:rsidR="0089430C" w:rsidRDefault="0089430C">
            <w:pPr>
              <w:rPr>
                <w:lang w:val="ru-RU"/>
              </w:rPr>
            </w:pPr>
            <w:r>
              <w:rPr>
                <w:lang w:val="ru-RU"/>
              </w:rPr>
              <w:t xml:space="preserve">Регулярно </w:t>
            </w:r>
            <w:proofErr w:type="spellStart"/>
            <w:r>
              <w:rPr>
                <w:lang w:val="ru-RU"/>
              </w:rPr>
              <w:t>проводяться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внутрішні</w:t>
            </w:r>
            <w:proofErr w:type="spellEnd"/>
            <w:r>
              <w:rPr>
                <w:lang w:val="ru-RU"/>
              </w:rPr>
              <w:t xml:space="preserve"> аудиту систем та </w:t>
            </w:r>
            <w:proofErr w:type="spellStart"/>
            <w:r>
              <w:rPr>
                <w:lang w:val="ru-RU"/>
              </w:rPr>
              <w:t>аналізуються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результати</w:t>
            </w:r>
            <w:proofErr w:type="spellEnd"/>
          </w:p>
        </w:tc>
        <w:tc>
          <w:tcPr>
            <w:tcW w:w="2158" w:type="dxa"/>
          </w:tcPr>
          <w:p w14:paraId="279900D0" w14:textId="77777777" w:rsidR="0089430C" w:rsidRPr="00143034" w:rsidRDefault="0089430C">
            <w:pPr>
              <w:rPr>
                <w:lang w:val="ru-RU"/>
              </w:rPr>
            </w:pPr>
          </w:p>
        </w:tc>
        <w:tc>
          <w:tcPr>
            <w:tcW w:w="2157" w:type="dxa"/>
          </w:tcPr>
          <w:p w14:paraId="33C0EF39" w14:textId="1B0D5A27" w:rsidR="0089430C" w:rsidRPr="0089430C" w:rsidRDefault="0089430C">
            <w:pPr>
              <w:rPr>
                <w:lang w:val="ru-RU"/>
              </w:rPr>
            </w:pPr>
            <w:r w:rsidRPr="0089430C">
              <w:rPr>
                <w:rFonts w:ascii="Segoe UI Symbol" w:hAnsi="Segoe UI Symbol" w:cs="Segoe UI Symbol"/>
              </w:rPr>
              <w:t>☐</w:t>
            </w:r>
          </w:p>
        </w:tc>
      </w:tr>
      <w:tr w:rsidR="0089430C" w:rsidRPr="0089430C" w14:paraId="245A999E" w14:textId="77777777" w:rsidTr="0089430C">
        <w:tc>
          <w:tcPr>
            <w:tcW w:w="988" w:type="dxa"/>
          </w:tcPr>
          <w:p w14:paraId="240789E2" w14:textId="24FE0C5D" w:rsid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2.8</w:t>
            </w:r>
          </w:p>
        </w:tc>
        <w:tc>
          <w:tcPr>
            <w:tcW w:w="3327" w:type="dxa"/>
          </w:tcPr>
          <w:p w14:paraId="5041730D" w14:textId="460C9752" w:rsidR="0089430C" w:rsidRDefault="0089430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Визначена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періодичність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регулярног</w:t>
            </w:r>
            <w:proofErr w:type="spellEnd"/>
            <w:r>
              <w:rPr>
                <w:lang w:val="ru-RU"/>
              </w:rPr>
              <w:t xml:space="preserve"> проводиться </w:t>
            </w:r>
            <w:proofErr w:type="spellStart"/>
            <w:r>
              <w:rPr>
                <w:lang w:val="ru-RU"/>
              </w:rPr>
              <w:lastRenderedPageBreak/>
              <w:t>Аналіз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менеджмену</w:t>
            </w:r>
            <w:proofErr w:type="spellEnd"/>
            <w:r>
              <w:rPr>
                <w:lang w:val="ru-RU"/>
              </w:rPr>
              <w:t xml:space="preserve"> з боку </w:t>
            </w:r>
            <w:proofErr w:type="spellStart"/>
            <w:r>
              <w:rPr>
                <w:lang w:val="ru-RU"/>
              </w:rPr>
              <w:t>Вищого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керівництва</w:t>
            </w:r>
            <w:proofErr w:type="spellEnd"/>
          </w:p>
        </w:tc>
        <w:tc>
          <w:tcPr>
            <w:tcW w:w="2158" w:type="dxa"/>
          </w:tcPr>
          <w:p w14:paraId="79E78C4A" w14:textId="77777777" w:rsidR="0089430C" w:rsidRPr="00143034" w:rsidRDefault="0089430C">
            <w:pPr>
              <w:rPr>
                <w:lang w:val="ru-RU"/>
              </w:rPr>
            </w:pPr>
          </w:p>
        </w:tc>
        <w:tc>
          <w:tcPr>
            <w:tcW w:w="2157" w:type="dxa"/>
          </w:tcPr>
          <w:p w14:paraId="42FDF987" w14:textId="29615950" w:rsidR="0089430C" w:rsidRPr="0089430C" w:rsidRDefault="0089430C">
            <w:pPr>
              <w:rPr>
                <w:lang w:val="ru-RU"/>
              </w:rPr>
            </w:pPr>
            <w:r w:rsidRPr="0089430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8C47EAE" w14:textId="27959E1A" w:rsidR="00A41592" w:rsidRPr="00143034" w:rsidRDefault="00F767B7">
      <w:pPr>
        <w:rPr>
          <w:lang w:val="uk-UA"/>
        </w:rPr>
      </w:pPr>
      <w:r w:rsidRPr="0089430C">
        <w:rPr>
          <w:b/>
          <w:sz w:val="24"/>
          <w:lang w:val="ru-RU"/>
        </w:rPr>
        <w:br/>
      </w:r>
      <w:r>
        <w:rPr>
          <w:b/>
          <w:sz w:val="24"/>
        </w:rPr>
        <w:t xml:space="preserve">3. </w:t>
      </w:r>
      <w:proofErr w:type="spellStart"/>
      <w:r>
        <w:rPr>
          <w:b/>
          <w:sz w:val="24"/>
        </w:rPr>
        <w:t>Екологічні</w:t>
      </w:r>
      <w:proofErr w:type="spellEnd"/>
      <w:r>
        <w:rPr>
          <w:b/>
          <w:sz w:val="24"/>
        </w:rPr>
        <w:t xml:space="preserve"> </w:t>
      </w:r>
      <w:r w:rsidR="00143034">
        <w:rPr>
          <w:b/>
          <w:sz w:val="24"/>
          <w:lang w:val="uk-UA"/>
        </w:rPr>
        <w:t>фактори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88"/>
        <w:gridCol w:w="4766"/>
        <w:gridCol w:w="2876"/>
      </w:tblGrid>
      <w:tr w:rsidR="00A41592" w14:paraId="4A5A88EB" w14:textId="77777777" w:rsidTr="0089430C">
        <w:tc>
          <w:tcPr>
            <w:tcW w:w="988" w:type="dxa"/>
          </w:tcPr>
          <w:p w14:paraId="653CAF60" w14:textId="77777777" w:rsidR="00A41592" w:rsidRDefault="00F767B7">
            <w:r>
              <w:t>№</w:t>
            </w:r>
          </w:p>
        </w:tc>
        <w:tc>
          <w:tcPr>
            <w:tcW w:w="4766" w:type="dxa"/>
          </w:tcPr>
          <w:p w14:paraId="6420F1BB" w14:textId="77777777" w:rsidR="00A41592" w:rsidRDefault="00F767B7">
            <w:proofErr w:type="spellStart"/>
            <w:r>
              <w:t>Перевірка</w:t>
            </w:r>
            <w:proofErr w:type="spellEnd"/>
          </w:p>
        </w:tc>
        <w:tc>
          <w:tcPr>
            <w:tcW w:w="2876" w:type="dxa"/>
          </w:tcPr>
          <w:p w14:paraId="5EE67670" w14:textId="77777777" w:rsidR="00A41592" w:rsidRDefault="00F767B7">
            <w:proofErr w:type="spellStart"/>
            <w:r>
              <w:t>Статус</w:t>
            </w:r>
            <w:proofErr w:type="spellEnd"/>
          </w:p>
        </w:tc>
      </w:tr>
      <w:tr w:rsidR="00A41592" w14:paraId="20ABC73E" w14:textId="77777777" w:rsidTr="0089430C">
        <w:tc>
          <w:tcPr>
            <w:tcW w:w="988" w:type="dxa"/>
          </w:tcPr>
          <w:p w14:paraId="0E437E3C" w14:textId="77777777" w:rsidR="00A41592" w:rsidRDefault="00F767B7">
            <w:r>
              <w:t>3.1</w:t>
            </w:r>
          </w:p>
        </w:tc>
        <w:tc>
          <w:tcPr>
            <w:tcW w:w="4766" w:type="dxa"/>
          </w:tcPr>
          <w:p w14:paraId="4E4E75A0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Ідентифіковано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основні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екологічні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аспекти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діяльності</w:t>
            </w:r>
            <w:proofErr w:type="spellEnd"/>
          </w:p>
        </w:tc>
        <w:tc>
          <w:tcPr>
            <w:tcW w:w="2876" w:type="dxa"/>
          </w:tcPr>
          <w:p w14:paraId="33034CF3" w14:textId="77777777" w:rsidR="00A41592" w:rsidRDefault="00F767B7">
            <w:r>
              <w:t>☐</w:t>
            </w:r>
          </w:p>
        </w:tc>
      </w:tr>
      <w:tr w:rsidR="00A41592" w14:paraId="3DFDEA8E" w14:textId="77777777" w:rsidTr="0089430C">
        <w:tc>
          <w:tcPr>
            <w:tcW w:w="988" w:type="dxa"/>
          </w:tcPr>
          <w:p w14:paraId="79075B81" w14:textId="77777777" w:rsidR="00A41592" w:rsidRDefault="00F767B7">
            <w:r>
              <w:t>3.2</w:t>
            </w:r>
          </w:p>
        </w:tc>
        <w:tc>
          <w:tcPr>
            <w:tcW w:w="4766" w:type="dxa"/>
          </w:tcPr>
          <w:p w14:paraId="2A4E56BB" w14:textId="77777777" w:rsidR="00A41592" w:rsidRDefault="00F767B7">
            <w:proofErr w:type="spellStart"/>
            <w:r>
              <w:t>Проведено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екологічних</w:t>
            </w:r>
            <w:proofErr w:type="spellEnd"/>
            <w:r>
              <w:t xml:space="preserve"> </w:t>
            </w:r>
            <w:proofErr w:type="spellStart"/>
            <w:r>
              <w:t>ризиків</w:t>
            </w:r>
            <w:proofErr w:type="spellEnd"/>
          </w:p>
        </w:tc>
        <w:tc>
          <w:tcPr>
            <w:tcW w:w="2876" w:type="dxa"/>
          </w:tcPr>
          <w:p w14:paraId="1A6208F2" w14:textId="77777777" w:rsidR="00A41592" w:rsidRDefault="00F767B7">
            <w:r>
              <w:t>☐</w:t>
            </w:r>
          </w:p>
        </w:tc>
      </w:tr>
      <w:tr w:rsidR="0089430C" w14:paraId="5156B0F5" w14:textId="77777777" w:rsidTr="0089430C">
        <w:tc>
          <w:tcPr>
            <w:tcW w:w="988" w:type="dxa"/>
          </w:tcPr>
          <w:p w14:paraId="522A1C73" w14:textId="4CCE7190" w:rsidR="0089430C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3.3</w:t>
            </w:r>
          </w:p>
        </w:tc>
        <w:tc>
          <w:tcPr>
            <w:tcW w:w="4766" w:type="dxa"/>
          </w:tcPr>
          <w:p w14:paraId="34923E2C" w14:textId="3F85C834" w:rsidR="0089430C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Визначені вимірні екологічні цілі, розроблені заходи щодо їх досягнення</w:t>
            </w:r>
          </w:p>
        </w:tc>
        <w:tc>
          <w:tcPr>
            <w:tcW w:w="2876" w:type="dxa"/>
          </w:tcPr>
          <w:p w14:paraId="6967E204" w14:textId="4F72A774" w:rsidR="0089430C" w:rsidRDefault="0089430C">
            <w:r w:rsidRPr="0089430C">
              <w:rPr>
                <w:rFonts w:ascii="Segoe UI Symbol" w:hAnsi="Segoe UI Symbol" w:cs="Segoe UI Symbol"/>
              </w:rPr>
              <w:t>☐</w:t>
            </w:r>
          </w:p>
        </w:tc>
      </w:tr>
      <w:tr w:rsidR="00A41592" w14:paraId="3B964552" w14:textId="77777777" w:rsidTr="0089430C">
        <w:tc>
          <w:tcPr>
            <w:tcW w:w="988" w:type="dxa"/>
          </w:tcPr>
          <w:p w14:paraId="511C1DBB" w14:textId="0603F36C" w:rsidR="00A41592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3.4</w:t>
            </w:r>
          </w:p>
        </w:tc>
        <w:tc>
          <w:tcPr>
            <w:tcW w:w="4766" w:type="dxa"/>
          </w:tcPr>
          <w:p w14:paraId="3EAD6819" w14:textId="77777777" w:rsidR="00A41592" w:rsidRPr="00143034" w:rsidRDefault="00F767B7">
            <w:pPr>
              <w:rPr>
                <w:lang w:val="ru-RU"/>
              </w:rPr>
            </w:pPr>
            <w:r w:rsidRPr="00143034">
              <w:rPr>
                <w:lang w:val="ru-RU"/>
              </w:rPr>
              <w:t xml:space="preserve">Є система </w:t>
            </w:r>
            <w:proofErr w:type="spellStart"/>
            <w:r w:rsidRPr="00143034">
              <w:rPr>
                <w:lang w:val="ru-RU"/>
              </w:rPr>
              <w:t>моніторингу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викидів</w:t>
            </w:r>
            <w:proofErr w:type="spellEnd"/>
            <w:r w:rsidRPr="00143034">
              <w:rPr>
                <w:lang w:val="ru-RU"/>
              </w:rPr>
              <w:t xml:space="preserve">, </w:t>
            </w:r>
            <w:proofErr w:type="spellStart"/>
            <w:r w:rsidRPr="00143034">
              <w:rPr>
                <w:lang w:val="ru-RU"/>
              </w:rPr>
              <w:t>відходів</w:t>
            </w:r>
            <w:proofErr w:type="spellEnd"/>
            <w:r w:rsidRPr="00143034">
              <w:rPr>
                <w:lang w:val="ru-RU"/>
              </w:rPr>
              <w:t xml:space="preserve">, </w:t>
            </w:r>
            <w:proofErr w:type="spellStart"/>
            <w:r w:rsidRPr="00143034">
              <w:rPr>
                <w:lang w:val="ru-RU"/>
              </w:rPr>
              <w:t>споживання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ресурсів</w:t>
            </w:r>
            <w:proofErr w:type="spellEnd"/>
          </w:p>
        </w:tc>
        <w:tc>
          <w:tcPr>
            <w:tcW w:w="2876" w:type="dxa"/>
          </w:tcPr>
          <w:p w14:paraId="1D7F66C5" w14:textId="77777777" w:rsidR="00A41592" w:rsidRDefault="00F767B7">
            <w:r>
              <w:t>☐</w:t>
            </w:r>
          </w:p>
        </w:tc>
      </w:tr>
      <w:tr w:rsidR="00A41592" w14:paraId="13066232" w14:textId="77777777" w:rsidTr="0089430C">
        <w:tc>
          <w:tcPr>
            <w:tcW w:w="988" w:type="dxa"/>
          </w:tcPr>
          <w:p w14:paraId="0EEE25A5" w14:textId="6A028EC8" w:rsidR="00A41592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3.5</w:t>
            </w:r>
          </w:p>
        </w:tc>
        <w:tc>
          <w:tcPr>
            <w:tcW w:w="4766" w:type="dxa"/>
          </w:tcPr>
          <w:p w14:paraId="6126F006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Наявні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дозволи</w:t>
            </w:r>
            <w:proofErr w:type="spellEnd"/>
            <w:r w:rsidRPr="00143034">
              <w:rPr>
                <w:lang w:val="ru-RU"/>
              </w:rPr>
              <w:t xml:space="preserve"> (</w:t>
            </w:r>
            <w:proofErr w:type="spellStart"/>
            <w:r w:rsidRPr="00143034">
              <w:rPr>
                <w:lang w:val="ru-RU"/>
              </w:rPr>
              <w:t>викиди</w:t>
            </w:r>
            <w:proofErr w:type="spellEnd"/>
            <w:r w:rsidRPr="00143034">
              <w:rPr>
                <w:lang w:val="ru-RU"/>
              </w:rPr>
              <w:t xml:space="preserve">, </w:t>
            </w:r>
            <w:proofErr w:type="spellStart"/>
            <w:r w:rsidRPr="00143034">
              <w:rPr>
                <w:lang w:val="ru-RU"/>
              </w:rPr>
              <w:t>спецводокористування</w:t>
            </w:r>
            <w:proofErr w:type="spellEnd"/>
            <w:r w:rsidRPr="00143034">
              <w:rPr>
                <w:lang w:val="ru-RU"/>
              </w:rPr>
              <w:t xml:space="preserve">, </w:t>
            </w:r>
            <w:proofErr w:type="spellStart"/>
            <w:r w:rsidRPr="00143034">
              <w:rPr>
                <w:lang w:val="ru-RU"/>
              </w:rPr>
              <w:t>відходи</w:t>
            </w:r>
            <w:proofErr w:type="spellEnd"/>
            <w:r w:rsidRPr="00143034">
              <w:rPr>
                <w:lang w:val="ru-RU"/>
              </w:rPr>
              <w:t>)</w:t>
            </w:r>
          </w:p>
        </w:tc>
        <w:tc>
          <w:tcPr>
            <w:tcW w:w="2876" w:type="dxa"/>
          </w:tcPr>
          <w:p w14:paraId="2DD30227" w14:textId="77777777" w:rsidR="00A41592" w:rsidRDefault="00F767B7">
            <w:r>
              <w:t>☐</w:t>
            </w:r>
          </w:p>
        </w:tc>
      </w:tr>
      <w:tr w:rsidR="00143034" w:rsidRPr="00143034" w14:paraId="5FF184BD" w14:textId="77777777" w:rsidTr="0089430C">
        <w:tc>
          <w:tcPr>
            <w:tcW w:w="988" w:type="dxa"/>
          </w:tcPr>
          <w:p w14:paraId="2D3523EC" w14:textId="6C61229E" w:rsidR="00143034" w:rsidRPr="00143034" w:rsidRDefault="0089430C">
            <w:pPr>
              <w:rPr>
                <w:lang w:val="uk-UA"/>
              </w:rPr>
            </w:pPr>
            <w:r>
              <w:rPr>
                <w:lang w:val="uk-UA"/>
              </w:rPr>
              <w:t>3.6</w:t>
            </w:r>
          </w:p>
        </w:tc>
        <w:tc>
          <w:tcPr>
            <w:tcW w:w="4766" w:type="dxa"/>
          </w:tcPr>
          <w:p w14:paraId="6AAFE55B" w14:textId="28522861" w:rsidR="00143034" w:rsidRPr="00143034" w:rsidRDefault="00143034">
            <w:pPr>
              <w:rPr>
                <w:lang w:val="ru-RU"/>
              </w:rPr>
            </w:pPr>
            <w:r>
              <w:rPr>
                <w:lang w:val="ru-RU"/>
              </w:rPr>
              <w:t xml:space="preserve">Є </w:t>
            </w:r>
            <w:proofErr w:type="spellStart"/>
            <w:r>
              <w:rPr>
                <w:lang w:val="ru-RU"/>
              </w:rPr>
              <w:t>перелік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надзвичайних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ситуацій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розроблені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поводження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</w:t>
            </w:r>
            <w:proofErr w:type="spellEnd"/>
            <w:r>
              <w:rPr>
                <w:lang w:val="ru-RU"/>
              </w:rPr>
              <w:t xml:space="preserve"> час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реалізації</w:t>
            </w:r>
            <w:proofErr w:type="spellEnd"/>
          </w:p>
        </w:tc>
        <w:tc>
          <w:tcPr>
            <w:tcW w:w="2876" w:type="dxa"/>
          </w:tcPr>
          <w:p w14:paraId="78FEBEFA" w14:textId="2AAA67DD" w:rsidR="00143034" w:rsidRPr="00143034" w:rsidRDefault="00143034">
            <w:pPr>
              <w:rPr>
                <w:lang w:val="ru-RU"/>
              </w:rPr>
            </w:pPr>
            <w:r w:rsidRPr="0014303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6F1CB56" w14:textId="1CA673F5" w:rsidR="00A41592" w:rsidRPr="00143034" w:rsidRDefault="00F767B7">
      <w:pPr>
        <w:rPr>
          <w:lang w:val="uk-UA"/>
        </w:rPr>
      </w:pPr>
      <w:r w:rsidRPr="00143034">
        <w:rPr>
          <w:b/>
          <w:sz w:val="24"/>
          <w:lang w:val="ru-RU"/>
        </w:rPr>
        <w:br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Енергетичні</w:t>
      </w:r>
      <w:proofErr w:type="spellEnd"/>
      <w:r>
        <w:rPr>
          <w:b/>
          <w:sz w:val="24"/>
        </w:rPr>
        <w:t xml:space="preserve"> </w:t>
      </w:r>
      <w:r w:rsidR="00143034">
        <w:rPr>
          <w:b/>
          <w:sz w:val="24"/>
          <w:lang w:val="uk-UA"/>
        </w:rPr>
        <w:t>фактори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88"/>
        <w:gridCol w:w="4766"/>
        <w:gridCol w:w="2876"/>
      </w:tblGrid>
      <w:tr w:rsidR="00A41592" w14:paraId="6D3401E4" w14:textId="77777777" w:rsidTr="0089430C">
        <w:tc>
          <w:tcPr>
            <w:tcW w:w="988" w:type="dxa"/>
          </w:tcPr>
          <w:p w14:paraId="3512A4C5" w14:textId="77777777" w:rsidR="00A41592" w:rsidRDefault="00F767B7">
            <w:r>
              <w:t>№</w:t>
            </w:r>
          </w:p>
        </w:tc>
        <w:tc>
          <w:tcPr>
            <w:tcW w:w="4766" w:type="dxa"/>
          </w:tcPr>
          <w:p w14:paraId="2747DD3A" w14:textId="77777777" w:rsidR="00A41592" w:rsidRDefault="00F767B7">
            <w:r>
              <w:t>Перевірка</w:t>
            </w:r>
          </w:p>
        </w:tc>
        <w:tc>
          <w:tcPr>
            <w:tcW w:w="2876" w:type="dxa"/>
          </w:tcPr>
          <w:p w14:paraId="0AFED4BD" w14:textId="77777777" w:rsidR="00A41592" w:rsidRDefault="00F767B7">
            <w:r>
              <w:t>Статус</w:t>
            </w:r>
          </w:p>
        </w:tc>
      </w:tr>
      <w:tr w:rsidR="00A41592" w14:paraId="7CAAFF8D" w14:textId="77777777" w:rsidTr="0089430C">
        <w:tc>
          <w:tcPr>
            <w:tcW w:w="988" w:type="dxa"/>
          </w:tcPr>
          <w:p w14:paraId="7F39809C" w14:textId="77777777" w:rsidR="00A41592" w:rsidRDefault="00F767B7">
            <w:r>
              <w:t>4.1</w:t>
            </w:r>
          </w:p>
        </w:tc>
        <w:tc>
          <w:tcPr>
            <w:tcW w:w="4766" w:type="dxa"/>
          </w:tcPr>
          <w:p w14:paraId="5C07D961" w14:textId="7D689C80" w:rsidR="00A41592" w:rsidRPr="00143034" w:rsidRDefault="00143034">
            <w:pPr>
              <w:rPr>
                <w:lang w:val="uk-UA"/>
              </w:rPr>
            </w:pPr>
            <w:r>
              <w:rPr>
                <w:lang w:val="uk-UA"/>
              </w:rPr>
              <w:t>Проведений енергетичний аналіз та виявлені Значущі енергетичні споживачі</w:t>
            </w:r>
          </w:p>
        </w:tc>
        <w:tc>
          <w:tcPr>
            <w:tcW w:w="2876" w:type="dxa"/>
          </w:tcPr>
          <w:p w14:paraId="342B500E" w14:textId="77777777" w:rsidR="00A41592" w:rsidRDefault="00F767B7">
            <w:r>
              <w:t>☐</w:t>
            </w:r>
          </w:p>
        </w:tc>
      </w:tr>
      <w:tr w:rsidR="00A41592" w14:paraId="063F9B7A" w14:textId="77777777" w:rsidTr="0089430C">
        <w:tc>
          <w:tcPr>
            <w:tcW w:w="988" w:type="dxa"/>
          </w:tcPr>
          <w:p w14:paraId="471AB597" w14:textId="77777777" w:rsidR="00A41592" w:rsidRDefault="00F767B7">
            <w:r>
              <w:t>4.2</w:t>
            </w:r>
          </w:p>
        </w:tc>
        <w:tc>
          <w:tcPr>
            <w:tcW w:w="4766" w:type="dxa"/>
          </w:tcPr>
          <w:p w14:paraId="66B534F3" w14:textId="57620019" w:rsidR="00A41592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 xml:space="preserve">Визначені вимірні цілі з </w:t>
            </w:r>
            <w:proofErr w:type="spellStart"/>
            <w:r>
              <w:rPr>
                <w:lang w:val="uk-UA"/>
              </w:rPr>
              <w:t>енергоменеджменту</w:t>
            </w:r>
            <w:proofErr w:type="spellEnd"/>
            <w:r>
              <w:rPr>
                <w:lang w:val="uk-UA"/>
              </w:rPr>
              <w:t xml:space="preserve"> та розроблені заходи щодо їх досягнення</w:t>
            </w:r>
          </w:p>
        </w:tc>
        <w:tc>
          <w:tcPr>
            <w:tcW w:w="2876" w:type="dxa"/>
          </w:tcPr>
          <w:p w14:paraId="50BD38F9" w14:textId="77777777" w:rsidR="00A41592" w:rsidRDefault="00F767B7">
            <w:r>
              <w:t>☐</w:t>
            </w:r>
          </w:p>
        </w:tc>
      </w:tr>
      <w:tr w:rsidR="00A41592" w14:paraId="0A34EEBB" w14:textId="77777777" w:rsidTr="0089430C">
        <w:tc>
          <w:tcPr>
            <w:tcW w:w="988" w:type="dxa"/>
          </w:tcPr>
          <w:p w14:paraId="513C43D4" w14:textId="77777777" w:rsidR="00A41592" w:rsidRDefault="00F767B7">
            <w:r>
              <w:t>4.3</w:t>
            </w:r>
          </w:p>
        </w:tc>
        <w:tc>
          <w:tcPr>
            <w:tcW w:w="4766" w:type="dxa"/>
          </w:tcPr>
          <w:p w14:paraId="1002F1D0" w14:textId="16198E62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Визначені</w:t>
            </w:r>
            <w:proofErr w:type="spellEnd"/>
            <w:r w:rsidR="0089430C">
              <w:rPr>
                <w:lang w:val="ru-RU"/>
              </w:rPr>
              <w:t xml:space="preserve"> </w:t>
            </w:r>
            <w:proofErr w:type="spellStart"/>
            <w:r w:rsidR="0089430C">
              <w:rPr>
                <w:lang w:val="ru-RU"/>
              </w:rPr>
              <w:t>базова</w:t>
            </w:r>
            <w:proofErr w:type="spellEnd"/>
            <w:r w:rsidR="0089430C">
              <w:rPr>
                <w:lang w:val="ru-RU"/>
              </w:rPr>
              <w:t xml:space="preserve"> </w:t>
            </w:r>
            <w:proofErr w:type="spellStart"/>
            <w:r w:rsidR="0089430C">
              <w:rPr>
                <w:lang w:val="ru-RU"/>
              </w:rPr>
              <w:t>енрегтична</w:t>
            </w:r>
            <w:proofErr w:type="spellEnd"/>
            <w:r w:rsidR="0089430C">
              <w:rPr>
                <w:lang w:val="ru-RU"/>
              </w:rPr>
              <w:t xml:space="preserve"> </w:t>
            </w:r>
            <w:proofErr w:type="spellStart"/>
            <w:r w:rsidR="0089430C">
              <w:rPr>
                <w:lang w:val="ru-RU"/>
              </w:rPr>
              <w:t>лінія</w:t>
            </w:r>
            <w:proofErr w:type="spellEnd"/>
            <w:r w:rsidR="0089430C">
              <w:rPr>
                <w:lang w:val="ru-RU"/>
              </w:rPr>
              <w:t xml:space="preserve"> та</w:t>
            </w:r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показники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енергоефективності</w:t>
            </w:r>
            <w:proofErr w:type="spellEnd"/>
          </w:p>
        </w:tc>
        <w:tc>
          <w:tcPr>
            <w:tcW w:w="2876" w:type="dxa"/>
          </w:tcPr>
          <w:p w14:paraId="5C036B36" w14:textId="77777777" w:rsidR="00A41592" w:rsidRDefault="00F767B7">
            <w:r>
              <w:t>☐</w:t>
            </w:r>
          </w:p>
        </w:tc>
      </w:tr>
      <w:tr w:rsidR="0089430C" w:rsidRPr="0089430C" w14:paraId="743F4131" w14:textId="77777777" w:rsidTr="0089430C">
        <w:tc>
          <w:tcPr>
            <w:tcW w:w="988" w:type="dxa"/>
          </w:tcPr>
          <w:p w14:paraId="1AEDCAE0" w14:textId="1D2BA806" w:rsidR="0089430C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4.4</w:t>
            </w:r>
          </w:p>
        </w:tc>
        <w:tc>
          <w:tcPr>
            <w:tcW w:w="4766" w:type="dxa"/>
          </w:tcPr>
          <w:p w14:paraId="2F8CA8CD" w14:textId="70B6A134" w:rsidR="0089430C" w:rsidRPr="00143034" w:rsidRDefault="0089430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Розроблений</w:t>
            </w:r>
            <w:proofErr w:type="spellEnd"/>
            <w:r>
              <w:rPr>
                <w:lang w:val="ru-RU"/>
              </w:rPr>
              <w:t xml:space="preserve"> План </w:t>
            </w:r>
            <w:proofErr w:type="spellStart"/>
            <w:r>
              <w:rPr>
                <w:lang w:val="ru-RU"/>
              </w:rPr>
              <w:t>збору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енергетичної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інформації</w:t>
            </w:r>
            <w:proofErr w:type="spellEnd"/>
          </w:p>
        </w:tc>
        <w:tc>
          <w:tcPr>
            <w:tcW w:w="2876" w:type="dxa"/>
          </w:tcPr>
          <w:p w14:paraId="42348781" w14:textId="79B1DF76" w:rsidR="0089430C" w:rsidRPr="0089430C" w:rsidRDefault="0089430C">
            <w:pPr>
              <w:rPr>
                <w:lang w:val="ru-RU"/>
              </w:rPr>
            </w:pPr>
            <w:r w:rsidRPr="0089430C">
              <w:rPr>
                <w:rFonts w:ascii="Segoe UI Symbol" w:hAnsi="Segoe UI Symbol" w:cs="Segoe UI Symbol"/>
              </w:rPr>
              <w:t>☐</w:t>
            </w:r>
          </w:p>
        </w:tc>
      </w:tr>
      <w:tr w:rsidR="0089430C" w:rsidRPr="0089430C" w14:paraId="27351EA4" w14:textId="77777777" w:rsidTr="0089430C">
        <w:tc>
          <w:tcPr>
            <w:tcW w:w="988" w:type="dxa"/>
          </w:tcPr>
          <w:p w14:paraId="0FC62282" w14:textId="19BF0670" w:rsidR="0089430C" w:rsidRPr="0089430C" w:rsidRDefault="0089430C">
            <w:pPr>
              <w:rPr>
                <w:lang w:val="uk-UA"/>
              </w:rPr>
            </w:pPr>
            <w:r>
              <w:rPr>
                <w:lang w:val="uk-UA"/>
              </w:rPr>
              <w:t>4.5</w:t>
            </w:r>
          </w:p>
        </w:tc>
        <w:tc>
          <w:tcPr>
            <w:tcW w:w="4766" w:type="dxa"/>
          </w:tcPr>
          <w:p w14:paraId="3F268867" w14:textId="4A5C35BB" w:rsidR="0089430C" w:rsidRDefault="0089430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Елементи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енергеичної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ефективності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враховуються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етапах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Закупівлі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Проектування</w:t>
            </w:r>
            <w:proofErr w:type="spellEnd"/>
          </w:p>
        </w:tc>
        <w:tc>
          <w:tcPr>
            <w:tcW w:w="2876" w:type="dxa"/>
          </w:tcPr>
          <w:p w14:paraId="444BB394" w14:textId="43ECFD87" w:rsidR="0089430C" w:rsidRPr="0089430C" w:rsidRDefault="0089430C">
            <w:pPr>
              <w:rPr>
                <w:lang w:val="ru-RU"/>
              </w:rPr>
            </w:pPr>
            <w:r w:rsidRPr="0089430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A1C80C1" w14:textId="5F9129B0" w:rsidR="00A41592" w:rsidRDefault="00F767B7" w:rsidP="0089430C">
      <w:r w:rsidRPr="00143034">
        <w:rPr>
          <w:b/>
          <w:sz w:val="24"/>
          <w:lang w:val="ru-RU"/>
        </w:rPr>
        <w:br/>
      </w:r>
      <w:r>
        <w:rPr>
          <w:b/>
          <w:sz w:val="24"/>
        </w:rPr>
        <w:br/>
      </w:r>
      <w:r w:rsidR="0089430C">
        <w:rPr>
          <w:b/>
          <w:sz w:val="24"/>
          <w:lang w:val="uk-UA"/>
        </w:rPr>
        <w:t>5</w:t>
      </w:r>
      <w:r>
        <w:rPr>
          <w:b/>
          <w:sz w:val="24"/>
        </w:rPr>
        <w:t>. Внутрішні комунікації та персонал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88"/>
        <w:gridCol w:w="4766"/>
        <w:gridCol w:w="2876"/>
      </w:tblGrid>
      <w:tr w:rsidR="00A41592" w14:paraId="1D394E58" w14:textId="77777777" w:rsidTr="0089430C">
        <w:tc>
          <w:tcPr>
            <w:tcW w:w="988" w:type="dxa"/>
          </w:tcPr>
          <w:p w14:paraId="52842A3A" w14:textId="77777777" w:rsidR="00A41592" w:rsidRDefault="00F767B7">
            <w:r>
              <w:t>№</w:t>
            </w:r>
          </w:p>
        </w:tc>
        <w:tc>
          <w:tcPr>
            <w:tcW w:w="4766" w:type="dxa"/>
          </w:tcPr>
          <w:p w14:paraId="3354E32A" w14:textId="77777777" w:rsidR="00A41592" w:rsidRDefault="00F767B7">
            <w:r>
              <w:t>Перевірка</w:t>
            </w:r>
          </w:p>
        </w:tc>
        <w:tc>
          <w:tcPr>
            <w:tcW w:w="2876" w:type="dxa"/>
          </w:tcPr>
          <w:p w14:paraId="5A9B91E8" w14:textId="77777777" w:rsidR="00A41592" w:rsidRDefault="00F767B7">
            <w:r>
              <w:t>Статус</w:t>
            </w:r>
          </w:p>
        </w:tc>
      </w:tr>
      <w:tr w:rsidR="00A41592" w14:paraId="01B848E1" w14:textId="77777777" w:rsidTr="0089430C">
        <w:tc>
          <w:tcPr>
            <w:tcW w:w="988" w:type="dxa"/>
          </w:tcPr>
          <w:p w14:paraId="3A7F5060" w14:textId="76FFAE89" w:rsidR="00A41592" w:rsidRDefault="0089430C">
            <w:r>
              <w:rPr>
                <w:lang w:val="uk-UA"/>
              </w:rPr>
              <w:t>5</w:t>
            </w:r>
            <w:r w:rsidR="00F767B7">
              <w:t>.1</w:t>
            </w:r>
          </w:p>
        </w:tc>
        <w:tc>
          <w:tcPr>
            <w:tcW w:w="4766" w:type="dxa"/>
          </w:tcPr>
          <w:p w14:paraId="413B3483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Працівники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ознайомлені</w:t>
            </w:r>
            <w:proofErr w:type="spellEnd"/>
            <w:r w:rsidRPr="00143034">
              <w:rPr>
                <w:lang w:val="ru-RU"/>
              </w:rPr>
              <w:t xml:space="preserve"> з </w:t>
            </w:r>
            <w:proofErr w:type="spellStart"/>
            <w:r w:rsidRPr="00143034">
              <w:rPr>
                <w:lang w:val="ru-RU"/>
              </w:rPr>
              <w:t>політиками</w:t>
            </w:r>
            <w:proofErr w:type="spellEnd"/>
            <w:r w:rsidRPr="00143034">
              <w:rPr>
                <w:lang w:val="ru-RU"/>
              </w:rPr>
              <w:t xml:space="preserve"> і процедурами</w:t>
            </w:r>
          </w:p>
        </w:tc>
        <w:tc>
          <w:tcPr>
            <w:tcW w:w="2876" w:type="dxa"/>
          </w:tcPr>
          <w:p w14:paraId="175A63ED" w14:textId="77777777" w:rsidR="00A41592" w:rsidRDefault="00F767B7">
            <w:r>
              <w:t>☐</w:t>
            </w:r>
          </w:p>
        </w:tc>
      </w:tr>
      <w:tr w:rsidR="00A41592" w14:paraId="20493CAD" w14:textId="77777777" w:rsidTr="0089430C">
        <w:tc>
          <w:tcPr>
            <w:tcW w:w="988" w:type="dxa"/>
          </w:tcPr>
          <w:p w14:paraId="15D081AF" w14:textId="761B3A21" w:rsidR="00A41592" w:rsidRDefault="0089430C">
            <w:r>
              <w:rPr>
                <w:lang w:val="uk-UA"/>
              </w:rPr>
              <w:t>5</w:t>
            </w:r>
            <w:r w:rsidR="00F767B7">
              <w:t>.2</w:t>
            </w:r>
          </w:p>
        </w:tc>
        <w:tc>
          <w:tcPr>
            <w:tcW w:w="4766" w:type="dxa"/>
          </w:tcPr>
          <w:p w14:paraId="7B0BD4EA" w14:textId="77777777" w:rsidR="00A41592" w:rsidRDefault="00F767B7">
            <w:r>
              <w:t>Проводяться навчання, інструктажі</w:t>
            </w:r>
          </w:p>
        </w:tc>
        <w:tc>
          <w:tcPr>
            <w:tcW w:w="2876" w:type="dxa"/>
          </w:tcPr>
          <w:p w14:paraId="0FF40AA6" w14:textId="77777777" w:rsidR="00A41592" w:rsidRDefault="00F767B7">
            <w:r>
              <w:t>☐</w:t>
            </w:r>
          </w:p>
        </w:tc>
      </w:tr>
      <w:tr w:rsidR="00A41592" w14:paraId="2F8A14EE" w14:textId="77777777" w:rsidTr="0089430C">
        <w:tc>
          <w:tcPr>
            <w:tcW w:w="988" w:type="dxa"/>
          </w:tcPr>
          <w:p w14:paraId="34A97F6E" w14:textId="35A93E45" w:rsidR="00A41592" w:rsidRDefault="0089430C">
            <w:r>
              <w:rPr>
                <w:lang w:val="uk-UA"/>
              </w:rPr>
              <w:t>5</w:t>
            </w:r>
            <w:r w:rsidR="00F767B7">
              <w:t>.3</w:t>
            </w:r>
          </w:p>
        </w:tc>
        <w:tc>
          <w:tcPr>
            <w:tcW w:w="4766" w:type="dxa"/>
          </w:tcPr>
          <w:p w14:paraId="658A7CD8" w14:textId="77777777" w:rsidR="00A41592" w:rsidRDefault="00F767B7">
            <w:r>
              <w:t>Ведеться журнал навчання персоналу</w:t>
            </w:r>
          </w:p>
        </w:tc>
        <w:tc>
          <w:tcPr>
            <w:tcW w:w="2876" w:type="dxa"/>
          </w:tcPr>
          <w:p w14:paraId="0CE45B2A" w14:textId="77777777" w:rsidR="00A41592" w:rsidRDefault="00F767B7">
            <w:r>
              <w:t>☐</w:t>
            </w:r>
          </w:p>
        </w:tc>
      </w:tr>
    </w:tbl>
    <w:p w14:paraId="5F51AA8D" w14:textId="39BFDB53" w:rsidR="00A41592" w:rsidRDefault="00F767B7">
      <w:r>
        <w:rPr>
          <w:b/>
          <w:sz w:val="24"/>
        </w:rPr>
        <w:br/>
      </w:r>
      <w:r w:rsidR="0089430C">
        <w:rPr>
          <w:b/>
          <w:sz w:val="24"/>
          <w:lang w:val="uk-UA"/>
        </w:rPr>
        <w:t>6</w:t>
      </w:r>
      <w:r>
        <w:rPr>
          <w:b/>
          <w:sz w:val="24"/>
        </w:rPr>
        <w:t>. Підготовка до аудиторського дня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88"/>
        <w:gridCol w:w="4766"/>
        <w:gridCol w:w="2876"/>
      </w:tblGrid>
      <w:tr w:rsidR="00A41592" w14:paraId="7A61D324" w14:textId="77777777" w:rsidTr="0089430C">
        <w:tc>
          <w:tcPr>
            <w:tcW w:w="988" w:type="dxa"/>
          </w:tcPr>
          <w:p w14:paraId="5B08D6FC" w14:textId="77777777" w:rsidR="00A41592" w:rsidRDefault="00F767B7">
            <w:r>
              <w:t>№</w:t>
            </w:r>
          </w:p>
        </w:tc>
        <w:tc>
          <w:tcPr>
            <w:tcW w:w="4766" w:type="dxa"/>
          </w:tcPr>
          <w:p w14:paraId="7D2C73BC" w14:textId="77777777" w:rsidR="00A41592" w:rsidRDefault="00F767B7">
            <w:r>
              <w:t>Перевірка</w:t>
            </w:r>
          </w:p>
        </w:tc>
        <w:tc>
          <w:tcPr>
            <w:tcW w:w="2876" w:type="dxa"/>
          </w:tcPr>
          <w:p w14:paraId="2D60EC9B" w14:textId="77777777" w:rsidR="00A41592" w:rsidRDefault="00F767B7">
            <w:r>
              <w:t>Статус</w:t>
            </w:r>
          </w:p>
        </w:tc>
      </w:tr>
      <w:tr w:rsidR="00A41592" w14:paraId="725D0242" w14:textId="77777777" w:rsidTr="0089430C">
        <w:tc>
          <w:tcPr>
            <w:tcW w:w="988" w:type="dxa"/>
          </w:tcPr>
          <w:p w14:paraId="15EE0E4E" w14:textId="162E3294" w:rsidR="00A41592" w:rsidRDefault="0089430C">
            <w:r>
              <w:rPr>
                <w:lang w:val="uk-UA"/>
              </w:rPr>
              <w:t>6</w:t>
            </w:r>
            <w:r w:rsidR="00F767B7">
              <w:t>.1</w:t>
            </w:r>
          </w:p>
        </w:tc>
        <w:tc>
          <w:tcPr>
            <w:tcW w:w="4766" w:type="dxa"/>
          </w:tcPr>
          <w:p w14:paraId="68A7947C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Визначено</w:t>
            </w:r>
            <w:proofErr w:type="spellEnd"/>
            <w:r w:rsidRPr="00143034">
              <w:rPr>
                <w:lang w:val="ru-RU"/>
              </w:rPr>
              <w:t xml:space="preserve"> маршрут / </w:t>
            </w:r>
            <w:proofErr w:type="spellStart"/>
            <w:r w:rsidRPr="00143034">
              <w:rPr>
                <w:lang w:val="ru-RU"/>
              </w:rPr>
              <w:t>об’єкти</w:t>
            </w:r>
            <w:proofErr w:type="spellEnd"/>
            <w:r w:rsidRPr="00143034">
              <w:rPr>
                <w:lang w:val="ru-RU"/>
              </w:rPr>
              <w:t xml:space="preserve"> для </w:t>
            </w:r>
            <w:proofErr w:type="spellStart"/>
            <w:r w:rsidRPr="00143034">
              <w:rPr>
                <w:lang w:val="ru-RU"/>
              </w:rPr>
              <w:t>огляду</w:t>
            </w:r>
            <w:proofErr w:type="spellEnd"/>
          </w:p>
        </w:tc>
        <w:tc>
          <w:tcPr>
            <w:tcW w:w="2876" w:type="dxa"/>
          </w:tcPr>
          <w:p w14:paraId="7FF84431" w14:textId="77777777" w:rsidR="00A41592" w:rsidRDefault="00F767B7">
            <w:r>
              <w:t>☐</w:t>
            </w:r>
          </w:p>
        </w:tc>
      </w:tr>
      <w:tr w:rsidR="00A41592" w14:paraId="1AA7BE83" w14:textId="77777777" w:rsidTr="0089430C">
        <w:tc>
          <w:tcPr>
            <w:tcW w:w="988" w:type="dxa"/>
          </w:tcPr>
          <w:p w14:paraId="752CA4EB" w14:textId="7690C41E" w:rsidR="00A41592" w:rsidRDefault="0089430C">
            <w:r>
              <w:rPr>
                <w:lang w:val="uk-UA"/>
              </w:rPr>
              <w:lastRenderedPageBreak/>
              <w:t>6</w:t>
            </w:r>
            <w:r w:rsidR="00F767B7">
              <w:t>.2</w:t>
            </w:r>
          </w:p>
        </w:tc>
        <w:tc>
          <w:tcPr>
            <w:tcW w:w="4766" w:type="dxa"/>
          </w:tcPr>
          <w:p w14:paraId="4CBFD0D1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Призначено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осіб</w:t>
            </w:r>
            <w:proofErr w:type="spellEnd"/>
            <w:r w:rsidRPr="00143034">
              <w:rPr>
                <w:lang w:val="ru-RU"/>
              </w:rPr>
              <w:t xml:space="preserve"> для </w:t>
            </w:r>
            <w:proofErr w:type="spellStart"/>
            <w:r w:rsidRPr="00143034">
              <w:rPr>
                <w:lang w:val="ru-RU"/>
              </w:rPr>
              <w:t>супроводу</w:t>
            </w:r>
            <w:proofErr w:type="spellEnd"/>
            <w:r w:rsidRPr="00143034">
              <w:rPr>
                <w:lang w:val="ru-RU"/>
              </w:rPr>
              <w:t xml:space="preserve"> аудитора</w:t>
            </w:r>
          </w:p>
        </w:tc>
        <w:tc>
          <w:tcPr>
            <w:tcW w:w="2876" w:type="dxa"/>
          </w:tcPr>
          <w:p w14:paraId="75BACF18" w14:textId="77777777" w:rsidR="00A41592" w:rsidRDefault="00F767B7">
            <w:r>
              <w:t>☐</w:t>
            </w:r>
          </w:p>
        </w:tc>
      </w:tr>
      <w:tr w:rsidR="00A41592" w14:paraId="57672752" w14:textId="77777777" w:rsidTr="0089430C">
        <w:tc>
          <w:tcPr>
            <w:tcW w:w="988" w:type="dxa"/>
          </w:tcPr>
          <w:p w14:paraId="3044658F" w14:textId="3A3145D2" w:rsidR="00A41592" w:rsidRDefault="0089430C">
            <w:r>
              <w:rPr>
                <w:lang w:val="uk-UA"/>
              </w:rPr>
              <w:t>6</w:t>
            </w:r>
            <w:r w:rsidR="00F767B7">
              <w:t>.3</w:t>
            </w:r>
          </w:p>
        </w:tc>
        <w:tc>
          <w:tcPr>
            <w:tcW w:w="4766" w:type="dxa"/>
          </w:tcPr>
          <w:p w14:paraId="4AF8DABE" w14:textId="77777777" w:rsidR="00A41592" w:rsidRPr="00143034" w:rsidRDefault="00F767B7">
            <w:pPr>
              <w:rPr>
                <w:lang w:val="ru-RU"/>
              </w:rPr>
            </w:pPr>
            <w:proofErr w:type="spellStart"/>
            <w:r w:rsidRPr="00143034">
              <w:rPr>
                <w:lang w:val="ru-RU"/>
              </w:rPr>
              <w:t>Підготовлено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коротку</w:t>
            </w:r>
            <w:proofErr w:type="spellEnd"/>
            <w:r w:rsidRPr="00143034">
              <w:rPr>
                <w:lang w:val="ru-RU"/>
              </w:rPr>
              <w:t xml:space="preserve"> </w:t>
            </w:r>
            <w:proofErr w:type="spellStart"/>
            <w:r w:rsidRPr="00143034">
              <w:rPr>
                <w:lang w:val="ru-RU"/>
              </w:rPr>
              <w:t>презентацію</w:t>
            </w:r>
            <w:proofErr w:type="spellEnd"/>
            <w:r w:rsidRPr="00143034">
              <w:rPr>
                <w:lang w:val="ru-RU"/>
              </w:rPr>
              <w:t xml:space="preserve"> про </w:t>
            </w:r>
            <w:proofErr w:type="spellStart"/>
            <w:r w:rsidRPr="00143034">
              <w:rPr>
                <w:lang w:val="ru-RU"/>
              </w:rPr>
              <w:t>діяльність</w:t>
            </w:r>
            <w:proofErr w:type="spellEnd"/>
          </w:p>
        </w:tc>
        <w:tc>
          <w:tcPr>
            <w:tcW w:w="2876" w:type="dxa"/>
          </w:tcPr>
          <w:p w14:paraId="47EC82EA" w14:textId="77777777" w:rsidR="00A41592" w:rsidRDefault="00F767B7">
            <w:r>
              <w:t>☐</w:t>
            </w:r>
          </w:p>
        </w:tc>
      </w:tr>
    </w:tbl>
    <w:p w14:paraId="2B5C463D" w14:textId="19C6DCDC" w:rsidR="00A41592" w:rsidRDefault="00F767B7">
      <w:r>
        <w:rPr>
          <w:b/>
          <w:sz w:val="24"/>
        </w:rPr>
        <w:br/>
      </w:r>
      <w:r w:rsidR="0089430C">
        <w:rPr>
          <w:b/>
          <w:sz w:val="24"/>
          <w:lang w:val="uk-UA"/>
        </w:rPr>
        <w:t>7</w:t>
      </w:r>
      <w:r>
        <w:rPr>
          <w:b/>
          <w:sz w:val="24"/>
        </w:rPr>
        <w:t>. Після аудиту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88"/>
        <w:gridCol w:w="4766"/>
        <w:gridCol w:w="2876"/>
      </w:tblGrid>
      <w:tr w:rsidR="00A41592" w14:paraId="00950DD1" w14:textId="77777777" w:rsidTr="0089430C">
        <w:tc>
          <w:tcPr>
            <w:tcW w:w="988" w:type="dxa"/>
          </w:tcPr>
          <w:p w14:paraId="0DFF56A6" w14:textId="77777777" w:rsidR="00A41592" w:rsidRDefault="00F767B7">
            <w:r>
              <w:t>№</w:t>
            </w:r>
          </w:p>
        </w:tc>
        <w:tc>
          <w:tcPr>
            <w:tcW w:w="4766" w:type="dxa"/>
          </w:tcPr>
          <w:p w14:paraId="17ABD288" w14:textId="77777777" w:rsidR="00A41592" w:rsidRDefault="00F767B7">
            <w:r>
              <w:t>Перевірка</w:t>
            </w:r>
          </w:p>
        </w:tc>
        <w:tc>
          <w:tcPr>
            <w:tcW w:w="2876" w:type="dxa"/>
          </w:tcPr>
          <w:p w14:paraId="35B87609" w14:textId="77777777" w:rsidR="00A41592" w:rsidRDefault="00F767B7">
            <w:r>
              <w:t>Статус</w:t>
            </w:r>
          </w:p>
        </w:tc>
      </w:tr>
      <w:tr w:rsidR="00A41592" w14:paraId="43821247" w14:textId="77777777" w:rsidTr="0089430C">
        <w:tc>
          <w:tcPr>
            <w:tcW w:w="988" w:type="dxa"/>
          </w:tcPr>
          <w:p w14:paraId="713FB688" w14:textId="78529FCB" w:rsidR="00A41592" w:rsidRDefault="0089430C">
            <w:r>
              <w:rPr>
                <w:lang w:val="uk-UA"/>
              </w:rPr>
              <w:t>7</w:t>
            </w:r>
            <w:r w:rsidR="00F767B7">
              <w:t>.1</w:t>
            </w:r>
          </w:p>
        </w:tc>
        <w:tc>
          <w:tcPr>
            <w:tcW w:w="4766" w:type="dxa"/>
          </w:tcPr>
          <w:p w14:paraId="344A74AC" w14:textId="77777777" w:rsidR="00A41592" w:rsidRDefault="00F767B7">
            <w:r>
              <w:t>Отримано звіт аудитора</w:t>
            </w:r>
          </w:p>
        </w:tc>
        <w:tc>
          <w:tcPr>
            <w:tcW w:w="2876" w:type="dxa"/>
          </w:tcPr>
          <w:p w14:paraId="276AB3D7" w14:textId="77777777" w:rsidR="00A41592" w:rsidRDefault="00F767B7">
            <w:r>
              <w:t>☐</w:t>
            </w:r>
          </w:p>
        </w:tc>
      </w:tr>
      <w:tr w:rsidR="00A41592" w14:paraId="0EE92A6E" w14:textId="77777777" w:rsidTr="0089430C">
        <w:tc>
          <w:tcPr>
            <w:tcW w:w="988" w:type="dxa"/>
          </w:tcPr>
          <w:p w14:paraId="7003F918" w14:textId="063A6518" w:rsidR="00A41592" w:rsidRDefault="0089430C">
            <w:r>
              <w:rPr>
                <w:lang w:val="uk-UA"/>
              </w:rPr>
              <w:t>7</w:t>
            </w:r>
            <w:r w:rsidR="00F767B7">
              <w:t>.2</w:t>
            </w:r>
          </w:p>
        </w:tc>
        <w:tc>
          <w:tcPr>
            <w:tcW w:w="4766" w:type="dxa"/>
          </w:tcPr>
          <w:p w14:paraId="6377FC9C" w14:textId="77777777" w:rsidR="00A41592" w:rsidRDefault="00F767B7">
            <w:r>
              <w:t>Проведено аналіз невідповідностей</w:t>
            </w:r>
          </w:p>
        </w:tc>
        <w:tc>
          <w:tcPr>
            <w:tcW w:w="2876" w:type="dxa"/>
          </w:tcPr>
          <w:p w14:paraId="0D22E649" w14:textId="77777777" w:rsidR="00A41592" w:rsidRDefault="00F767B7">
            <w:r>
              <w:t>☐</w:t>
            </w:r>
          </w:p>
        </w:tc>
      </w:tr>
      <w:tr w:rsidR="00A41592" w14:paraId="29BEC0B1" w14:textId="77777777" w:rsidTr="0089430C">
        <w:tc>
          <w:tcPr>
            <w:tcW w:w="988" w:type="dxa"/>
          </w:tcPr>
          <w:p w14:paraId="220D825F" w14:textId="3927BC84" w:rsidR="00A41592" w:rsidRDefault="0089430C">
            <w:r>
              <w:rPr>
                <w:lang w:val="uk-UA"/>
              </w:rPr>
              <w:t>7</w:t>
            </w:r>
            <w:r w:rsidR="00F767B7">
              <w:t>.3</w:t>
            </w:r>
          </w:p>
        </w:tc>
        <w:tc>
          <w:tcPr>
            <w:tcW w:w="4766" w:type="dxa"/>
          </w:tcPr>
          <w:p w14:paraId="7B4F4A21" w14:textId="77777777" w:rsidR="00A41592" w:rsidRDefault="00F767B7">
            <w:r>
              <w:t>Сформовано план коригувальних дій</w:t>
            </w:r>
          </w:p>
        </w:tc>
        <w:tc>
          <w:tcPr>
            <w:tcW w:w="2876" w:type="dxa"/>
          </w:tcPr>
          <w:p w14:paraId="2BDBC91A" w14:textId="77777777" w:rsidR="00A41592" w:rsidRDefault="00F767B7">
            <w:r>
              <w:t>☐</w:t>
            </w:r>
          </w:p>
        </w:tc>
      </w:tr>
    </w:tbl>
    <w:p w14:paraId="15F2FC67" w14:textId="77777777" w:rsidR="00F767B7" w:rsidRDefault="00F767B7"/>
    <w:sectPr w:rsidR="00F767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034"/>
    <w:rsid w:val="0015074B"/>
    <w:rsid w:val="001C4A93"/>
    <w:rsid w:val="0029639D"/>
    <w:rsid w:val="00326F90"/>
    <w:rsid w:val="0089430C"/>
    <w:rsid w:val="00A41592"/>
    <w:rsid w:val="00AA1D8D"/>
    <w:rsid w:val="00B47730"/>
    <w:rsid w:val="00CB0664"/>
    <w:rsid w:val="00F767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C0F4B"/>
  <w14:defaultImageDpi w14:val="300"/>
  <w15:docId w15:val="{45D09C12-2662-40AC-9CBC-0A05E643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2025-11-30T10:39:00Z</dcterms:created>
  <dcterms:modified xsi:type="dcterms:W3CDTF">2025-11-30T10:48:00Z</dcterms:modified>
  <cp:category/>
</cp:coreProperties>
</file>